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CEE" w:rsidRPr="00E82CEE" w:rsidRDefault="00E82CEE" w:rsidP="00E82CEE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2CEE">
        <w:rPr>
          <w:rFonts w:ascii="Times New Roman" w:hAnsi="Times New Roman" w:cs="Times New Roman"/>
          <w:b/>
          <w:sz w:val="28"/>
          <w:szCs w:val="28"/>
        </w:rPr>
        <w:t>ОТЧЁТ</w:t>
      </w:r>
    </w:p>
    <w:p w:rsidR="00E82CEE" w:rsidRPr="00E82CEE" w:rsidRDefault="00E82CEE" w:rsidP="00E82CEE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E82CEE">
        <w:rPr>
          <w:rFonts w:ascii="Times New Roman" w:hAnsi="Times New Roman" w:cs="Times New Roman"/>
          <w:b/>
          <w:sz w:val="28"/>
          <w:szCs w:val="28"/>
        </w:rPr>
        <w:t xml:space="preserve"> проведении мероприятий, посвящённых 70-летию снятия блокады Ленинграда</w:t>
      </w:r>
    </w:p>
    <w:p w:rsidR="0065248F" w:rsidRDefault="00D7654A" w:rsidP="00E82C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ФЗ от 13.03.95 г. № 32-ФЗ  «О днях воинской славы и памятных днях России» день полного освобождения советскими войсками города  Ленинграда от блокады его немецко-фашистскими войсками отмечается 27 января  как  день воинской славы России.</w:t>
      </w:r>
    </w:p>
    <w:p w:rsidR="00D7654A" w:rsidRDefault="00D7654A" w:rsidP="00E82C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этим  в МБОУ «СОШ № 153»  с 27.01.14 г. по 28.02.14 г. был проведён месячник гражданско-патриотического воспитания,  посвящённый 70-летию снятия блокады Ленинграда.</w:t>
      </w:r>
    </w:p>
    <w:p w:rsidR="00D7654A" w:rsidRDefault="00D765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 января 2014 г. во всех классах  прошёл «Урок  мужества».</w:t>
      </w:r>
    </w:p>
    <w:p w:rsidR="00D7654A" w:rsidRDefault="00D7654A" w:rsidP="00E82C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Среди учеников 1-4 классов прошла выставка рисунко</w:t>
      </w:r>
      <w:proofErr w:type="gramStart"/>
      <w:r>
        <w:rPr>
          <w:rFonts w:ascii="Times New Roman" w:hAnsi="Times New Roman" w:cs="Times New Roman"/>
          <w:sz w:val="28"/>
          <w:szCs w:val="28"/>
        </w:rPr>
        <w:t>в(</w:t>
      </w:r>
      <w:proofErr w:type="gramEnd"/>
      <w:r>
        <w:rPr>
          <w:rFonts w:ascii="Times New Roman" w:hAnsi="Times New Roman" w:cs="Times New Roman"/>
          <w:sz w:val="28"/>
          <w:szCs w:val="28"/>
        </w:rPr>
        <w:t>ответственная – учитель начальных классов - Гаврилова Н.В.)</w:t>
      </w:r>
    </w:p>
    <w:p w:rsidR="00D7654A" w:rsidRDefault="00D7654A" w:rsidP="00E82C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7-х классах прошёл   конкурс чтецов </w:t>
      </w:r>
      <w:r w:rsidR="0045201A">
        <w:rPr>
          <w:rFonts w:ascii="Times New Roman" w:hAnsi="Times New Roman" w:cs="Times New Roman"/>
          <w:sz w:val="28"/>
          <w:szCs w:val="28"/>
        </w:rPr>
        <w:t xml:space="preserve">«Строка, оборванная пулей» (ответственная – учитель русского языка и литературы  </w:t>
      </w:r>
      <w:proofErr w:type="spellStart"/>
      <w:r w:rsidR="0045201A">
        <w:rPr>
          <w:rFonts w:ascii="Times New Roman" w:hAnsi="Times New Roman" w:cs="Times New Roman"/>
          <w:sz w:val="28"/>
          <w:szCs w:val="28"/>
        </w:rPr>
        <w:t>Лукоянова</w:t>
      </w:r>
      <w:proofErr w:type="spellEnd"/>
      <w:r w:rsidR="0045201A">
        <w:rPr>
          <w:rFonts w:ascii="Times New Roman" w:hAnsi="Times New Roman" w:cs="Times New Roman"/>
          <w:sz w:val="28"/>
          <w:szCs w:val="28"/>
        </w:rPr>
        <w:t xml:space="preserve"> А.В</w:t>
      </w:r>
      <w:proofErr w:type="gramStart"/>
      <w:r w:rsidR="0045201A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="0045201A">
        <w:rPr>
          <w:rFonts w:ascii="Times New Roman" w:hAnsi="Times New Roman" w:cs="Times New Roman"/>
          <w:sz w:val="28"/>
          <w:szCs w:val="28"/>
        </w:rPr>
        <w:t>:</w:t>
      </w:r>
    </w:p>
    <w:p w:rsidR="0045201A" w:rsidRDefault="004520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место занял ученик 7Б класса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Карпиков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Данил</w:t>
      </w:r>
    </w:p>
    <w:p w:rsidR="0045201A" w:rsidRDefault="004520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 заняла ученица 7А класса – Косенкова Татьяна</w:t>
      </w:r>
    </w:p>
    <w:p w:rsidR="0045201A" w:rsidRDefault="004520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 заняла ученица 7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класса – Миронова Дарья</w:t>
      </w:r>
    </w:p>
    <w:p w:rsidR="0045201A" w:rsidRDefault="0045201A" w:rsidP="00E82C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Среди 9-11 классов состоялся конкурс сочинений  «Есть такая профессия Родину защищать</w:t>
      </w:r>
      <w:proofErr w:type="gramStart"/>
      <w:r>
        <w:rPr>
          <w:rFonts w:ascii="Times New Roman" w:hAnsi="Times New Roman" w:cs="Times New Roman"/>
          <w:sz w:val="28"/>
          <w:szCs w:val="28"/>
        </w:rPr>
        <w:t>»(</w:t>
      </w:r>
      <w:proofErr w:type="gramEnd"/>
      <w:r>
        <w:rPr>
          <w:rFonts w:ascii="Times New Roman" w:hAnsi="Times New Roman" w:cs="Times New Roman"/>
          <w:sz w:val="28"/>
          <w:szCs w:val="28"/>
        </w:rPr>
        <w:t>ответственная -</w:t>
      </w:r>
      <w:r w:rsidRPr="0045201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учитель русского яз</w:t>
      </w:r>
      <w:r>
        <w:rPr>
          <w:rFonts w:ascii="Times New Roman" w:hAnsi="Times New Roman" w:cs="Times New Roman"/>
          <w:sz w:val="28"/>
          <w:szCs w:val="28"/>
        </w:rPr>
        <w:t>ыка и литературы – Алексеева М.И.). Лучшее сочинение было выполнено ученицей 8Б класса Афанасьевой Яной.</w:t>
      </w:r>
    </w:p>
    <w:p w:rsidR="0045201A" w:rsidRDefault="0045201A" w:rsidP="00E82C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истории и МХК Большакова С.В. провела классные часы, уроки в 8-11 классах, посвящённые 70-летию освобождения Ленинграда от блокады, с презентацией, на которой звучали песни, стихи военных лет под музыкальное сопровождение. </w:t>
      </w:r>
      <w:r w:rsidR="00E82CEE">
        <w:rPr>
          <w:rFonts w:ascii="Times New Roman" w:hAnsi="Times New Roman" w:cs="Times New Roman"/>
          <w:sz w:val="28"/>
          <w:szCs w:val="28"/>
        </w:rPr>
        <w:t xml:space="preserve"> С учениками 4,6 классов проведена обзорная экскурсия</w:t>
      </w:r>
      <w:proofErr w:type="gramStart"/>
      <w:r w:rsidR="00E82CEE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E82CEE">
        <w:rPr>
          <w:rFonts w:ascii="Times New Roman" w:hAnsi="Times New Roman" w:cs="Times New Roman"/>
          <w:sz w:val="28"/>
          <w:szCs w:val="28"/>
        </w:rPr>
        <w:t xml:space="preserve"> Мемориалу памяти пос. </w:t>
      </w:r>
      <w:proofErr w:type="spellStart"/>
      <w:r w:rsidR="00E82CEE">
        <w:rPr>
          <w:rFonts w:ascii="Times New Roman" w:hAnsi="Times New Roman" w:cs="Times New Roman"/>
          <w:sz w:val="28"/>
          <w:szCs w:val="28"/>
        </w:rPr>
        <w:t>Юдино</w:t>
      </w:r>
      <w:proofErr w:type="spellEnd"/>
      <w:r w:rsidR="00E82CEE">
        <w:rPr>
          <w:rFonts w:ascii="Times New Roman" w:hAnsi="Times New Roman" w:cs="Times New Roman"/>
          <w:sz w:val="28"/>
          <w:szCs w:val="28"/>
        </w:rPr>
        <w:t>.</w:t>
      </w:r>
    </w:p>
    <w:p w:rsidR="0045201A" w:rsidRDefault="004520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Оформлены 2 стенда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«Отечество» 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обзорный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холле 1 этажа.</w:t>
      </w:r>
    </w:p>
    <w:p w:rsidR="00E82CEE" w:rsidRDefault="00E82C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на сайте школы была размещена информация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посвящённая блокадному Ленинграду.</w:t>
      </w:r>
    </w:p>
    <w:p w:rsidR="00E82CEE" w:rsidRDefault="00E82CEE">
      <w:pPr>
        <w:rPr>
          <w:rFonts w:ascii="Times New Roman" w:hAnsi="Times New Roman" w:cs="Times New Roman"/>
          <w:sz w:val="28"/>
          <w:szCs w:val="28"/>
        </w:rPr>
      </w:pPr>
    </w:p>
    <w:p w:rsidR="0045201A" w:rsidRDefault="00E82CEE" w:rsidP="00E82CE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 по ВР                                                                  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sz w:val="28"/>
          <w:szCs w:val="28"/>
        </w:rPr>
        <w:t>Галиахметова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Д.Р.</w:t>
      </w:r>
    </w:p>
    <w:p w:rsidR="0045201A" w:rsidRPr="00D7654A" w:rsidRDefault="0045201A">
      <w:pPr>
        <w:rPr>
          <w:rFonts w:ascii="Times New Roman" w:hAnsi="Times New Roman" w:cs="Times New Roman"/>
          <w:sz w:val="28"/>
          <w:szCs w:val="28"/>
        </w:rPr>
      </w:pPr>
    </w:p>
    <w:sectPr w:rsidR="0045201A" w:rsidRPr="00D7654A" w:rsidSect="00E82C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54A"/>
    <w:rsid w:val="0045201A"/>
    <w:rsid w:val="0065248F"/>
    <w:rsid w:val="00D7654A"/>
    <w:rsid w:val="00E8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География</dc:creator>
  <cp:lastModifiedBy>География</cp:lastModifiedBy>
  <cp:revision>2</cp:revision>
  <cp:lastPrinted>2014-03-15T12:36:00Z</cp:lastPrinted>
  <dcterms:created xsi:type="dcterms:W3CDTF">2014-03-15T12:08:00Z</dcterms:created>
  <dcterms:modified xsi:type="dcterms:W3CDTF">2014-03-15T12:37:00Z</dcterms:modified>
</cp:coreProperties>
</file>